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4975FC" w:rsidRDefault="00747E61" w:rsidP="007E319C">
      <w:pPr>
        <w:spacing w:before="840" w:after="360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Nr. ______</w:t>
      </w:r>
      <w:r w:rsidR="007E63EE" w:rsidRPr="004975FC">
        <w:rPr>
          <w:rFonts w:ascii="Century Gothic" w:hAnsi="Century Gothic"/>
          <w:sz w:val="24"/>
          <w:szCs w:val="24"/>
        </w:rPr>
        <w:t xml:space="preserve"> Prot.</w:t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319C">
        <w:rPr>
          <w:rFonts w:ascii="Century Gothic" w:hAnsi="Century Gothic"/>
          <w:sz w:val="24"/>
          <w:szCs w:val="24"/>
        </w:rPr>
        <w:t xml:space="preserve">     </w:t>
      </w:r>
      <w:r w:rsidR="007E319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>Tiran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m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___</w:t>
      </w:r>
      <w:r w:rsidRPr="004975FC">
        <w:rPr>
          <w:rFonts w:ascii="Century Gothic" w:hAnsi="Century Gothic"/>
          <w:sz w:val="24"/>
          <w:szCs w:val="24"/>
        </w:rPr>
        <w:t>/</w:t>
      </w:r>
      <w:r w:rsidR="007E319C">
        <w:rPr>
          <w:rFonts w:ascii="Century Gothic" w:hAnsi="Century Gothic"/>
          <w:sz w:val="24"/>
          <w:szCs w:val="24"/>
        </w:rPr>
        <w:t>___ 2017</w:t>
      </w:r>
    </w:p>
    <w:p w:rsidR="007E63EE" w:rsidRPr="004975FC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L</w:t>
      </w:r>
      <w:r w:rsidR="00DE573E" w:rsidRPr="004975FC">
        <w:rPr>
          <w:rFonts w:ascii="Century Gothic" w:hAnsi="Century Gothic"/>
          <w:b/>
          <w:sz w:val="24"/>
          <w:szCs w:val="24"/>
        </w:rPr>
        <w:t>Ë</w:t>
      </w:r>
      <w:r w:rsidRPr="004975FC">
        <w:rPr>
          <w:rFonts w:ascii="Century Gothic" w:hAnsi="Century Gothic"/>
          <w:b/>
          <w:sz w:val="24"/>
          <w:szCs w:val="24"/>
        </w:rPr>
        <w:t>NDA: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="002924A1" w:rsidRPr="004975FC">
        <w:rPr>
          <w:rFonts w:ascii="Century Gothic" w:hAnsi="Century Gothic"/>
          <w:sz w:val="24"/>
          <w:szCs w:val="24"/>
        </w:rPr>
        <w:t>N</w:t>
      </w:r>
      <w:r w:rsidR="00590CE8" w:rsidRPr="004975FC">
        <w:rPr>
          <w:rFonts w:ascii="Century Gothic" w:hAnsi="Century Gothic"/>
          <w:sz w:val="24"/>
          <w:szCs w:val="24"/>
        </w:rPr>
        <w:t>joftim</w:t>
      </w:r>
      <w:r w:rsidR="00A10C7D" w:rsidRPr="004975F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4975FC">
        <w:rPr>
          <w:rFonts w:ascii="Century Gothic" w:hAnsi="Century Gothic"/>
          <w:sz w:val="24"/>
          <w:szCs w:val="24"/>
        </w:rPr>
        <w:t>.</w:t>
      </w:r>
    </w:p>
    <w:p w:rsidR="00292448" w:rsidRPr="00E31E0F" w:rsidRDefault="007E63EE" w:rsidP="00F96EDA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DREJTUAR: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="002924A1" w:rsidRPr="00E31E0F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4975FC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TIRANË</w:t>
      </w:r>
    </w:p>
    <w:p w:rsidR="004975FC" w:rsidRPr="00F053AF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F053AF" w:rsidRPr="00F053AF" w:rsidRDefault="004975FC" w:rsidP="00F053AF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F053AF">
        <w:rPr>
          <w:rFonts w:ascii="Century Gothic" w:hAnsi="Century Gothic"/>
          <w:b/>
          <w:sz w:val="24"/>
          <w:szCs w:val="24"/>
        </w:rPr>
        <w:t>Universiteti</w:t>
      </w:r>
      <w:r w:rsidR="00F96EDA" w:rsidRPr="00F053AF">
        <w:rPr>
          <w:rFonts w:ascii="Century Gothic" w:hAnsi="Century Gothic"/>
          <w:b/>
          <w:sz w:val="24"/>
          <w:szCs w:val="24"/>
        </w:rPr>
        <w:t xml:space="preserve"> </w:t>
      </w:r>
      <w:r w:rsidRPr="00F053AF">
        <w:rPr>
          <w:rFonts w:ascii="Century Gothic" w:hAnsi="Century Gothic"/>
          <w:b/>
          <w:sz w:val="24"/>
          <w:szCs w:val="24"/>
        </w:rPr>
        <w:t>Politeknik</w:t>
      </w:r>
      <w:r w:rsidR="00F96EDA" w:rsidRPr="00F053AF">
        <w:rPr>
          <w:rFonts w:ascii="Century Gothic" w:hAnsi="Century Gothic"/>
          <w:b/>
          <w:sz w:val="24"/>
          <w:szCs w:val="24"/>
        </w:rPr>
        <w:t xml:space="preserve"> </w:t>
      </w:r>
      <w:r w:rsidRPr="00F053AF">
        <w:rPr>
          <w:rFonts w:ascii="Century Gothic" w:hAnsi="Century Gothic"/>
          <w:b/>
          <w:sz w:val="24"/>
          <w:szCs w:val="24"/>
        </w:rPr>
        <w:t>i</w:t>
      </w:r>
      <w:r w:rsidR="00F96EDA" w:rsidRPr="00F053AF">
        <w:rPr>
          <w:rFonts w:ascii="Century Gothic" w:hAnsi="Century Gothic"/>
          <w:b/>
          <w:sz w:val="24"/>
          <w:szCs w:val="24"/>
        </w:rPr>
        <w:t xml:space="preserve"> </w:t>
      </w:r>
      <w:r w:rsidRPr="00F053AF">
        <w:rPr>
          <w:rFonts w:ascii="Century Gothic" w:hAnsi="Century Gothic"/>
          <w:b/>
          <w:sz w:val="24"/>
          <w:szCs w:val="24"/>
        </w:rPr>
        <w:t xml:space="preserve">Tiranës, Fakulteti i </w:t>
      </w:r>
      <w:r w:rsidR="00F96EDA" w:rsidRPr="00F053AF">
        <w:rPr>
          <w:rFonts w:ascii="Century Gothic" w:hAnsi="Century Gothic"/>
          <w:b/>
          <w:sz w:val="24"/>
          <w:szCs w:val="24"/>
        </w:rPr>
        <w:t xml:space="preserve">Inxhinierisë Elektrike, </w:t>
      </w:r>
      <w:r w:rsidR="00F053AF">
        <w:rPr>
          <w:rFonts w:ascii="Century Gothic" w:hAnsi="Century Gothic"/>
          <w:b/>
          <w:i/>
          <w:sz w:val="24"/>
          <w:szCs w:val="24"/>
        </w:rPr>
        <w:t>Departamenti i Automatikë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>s k</w:t>
      </w:r>
      <w:r w:rsidR="00F053AF" w:rsidRPr="00F053AF">
        <w:rPr>
          <w:rFonts w:ascii="Century Gothic" w:hAnsi="Century Gothic"/>
          <w:b/>
          <w:sz w:val="24"/>
          <w:szCs w:val="24"/>
        </w:rPr>
        <w:t>ë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>rkon t</w:t>
      </w:r>
      <w:r w:rsidR="00F053AF" w:rsidRPr="00F053AF">
        <w:rPr>
          <w:rFonts w:ascii="Century Gothic" w:hAnsi="Century Gothic"/>
          <w:b/>
          <w:sz w:val="24"/>
          <w:szCs w:val="24"/>
        </w:rPr>
        <w:t>ë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 xml:space="preserve"> pun</w:t>
      </w:r>
      <w:r w:rsidR="00F053AF" w:rsidRPr="00F053AF">
        <w:rPr>
          <w:rFonts w:ascii="Century Gothic" w:hAnsi="Century Gothic"/>
          <w:b/>
          <w:sz w:val="24"/>
          <w:szCs w:val="24"/>
        </w:rPr>
        <w:t>ë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>soj</w:t>
      </w:r>
      <w:r w:rsidR="00F053AF" w:rsidRPr="00F053AF">
        <w:rPr>
          <w:rFonts w:ascii="Century Gothic" w:hAnsi="Century Gothic"/>
          <w:b/>
          <w:sz w:val="24"/>
          <w:szCs w:val="24"/>
        </w:rPr>
        <w:t>ë</w:t>
      </w:r>
      <w:r w:rsidR="00F5703F">
        <w:rPr>
          <w:rFonts w:ascii="Century Gothic" w:hAnsi="Century Gothic"/>
          <w:b/>
          <w:i/>
          <w:sz w:val="24"/>
          <w:szCs w:val="24"/>
        </w:rPr>
        <w:t xml:space="preserve"> 2(dy) </w:t>
      </w:r>
      <w:r w:rsidR="003C2573">
        <w:rPr>
          <w:rFonts w:ascii="Century Gothic" w:hAnsi="Century Gothic"/>
          <w:b/>
          <w:i/>
          <w:sz w:val="24"/>
          <w:szCs w:val="24"/>
        </w:rPr>
        <w:t>as/lektor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>.</w:t>
      </w:r>
    </w:p>
    <w:p w:rsidR="00F053AF" w:rsidRPr="00F053AF" w:rsidRDefault="00F053AF" w:rsidP="00F053AF">
      <w:pPr>
        <w:pStyle w:val="ListParagraph"/>
        <w:ind w:left="1080"/>
        <w:jc w:val="both"/>
        <w:rPr>
          <w:rFonts w:ascii="Century Gothic" w:hAnsi="Century Gothic"/>
          <w:b/>
          <w:i/>
          <w:sz w:val="24"/>
          <w:szCs w:val="24"/>
        </w:rPr>
      </w:pPr>
    </w:p>
    <w:p w:rsidR="00F96EDA" w:rsidRPr="00F96EDA" w:rsidRDefault="00F053AF" w:rsidP="00F053AF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Kriteret p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r k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to vende pune jan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si </w:t>
      </w:r>
      <w:r w:rsidRPr="00F053AF">
        <w:rPr>
          <w:rFonts w:ascii="Century Gothic" w:hAnsi="Century Gothic"/>
          <w:sz w:val="24"/>
          <w:szCs w:val="24"/>
        </w:rPr>
        <w:t xml:space="preserve"> më</w:t>
      </w:r>
      <w:r>
        <w:rPr>
          <w:rFonts w:ascii="Century Gothic" w:hAnsi="Century Gothic"/>
          <w:sz w:val="24"/>
          <w:szCs w:val="24"/>
        </w:rPr>
        <w:t xml:space="preserve"> poshtë</w:t>
      </w:r>
      <w:r w:rsidRPr="00F053AF">
        <w:rPr>
          <w:rFonts w:ascii="Century Gothic" w:hAnsi="Century Gothic"/>
          <w:sz w:val="24"/>
          <w:szCs w:val="24"/>
        </w:rPr>
        <w:t>:</w:t>
      </w:r>
    </w:p>
    <w:p w:rsidR="00F96EDA" w:rsidRPr="00F96EDA" w:rsidRDefault="00F96EDA" w:rsidP="00F96EDA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F96EDA">
        <w:rPr>
          <w:rFonts w:ascii="Century Gothic" w:hAnsi="Century Gothic"/>
          <w:sz w:val="24"/>
          <w:szCs w:val="24"/>
        </w:rPr>
        <w:t>1.Të jetë diplomuar në Inxhinieri Elektrike, d</w:t>
      </w:r>
      <w:r>
        <w:rPr>
          <w:rFonts w:ascii="Century Gothic" w:hAnsi="Century Gothic"/>
          <w:sz w:val="24"/>
          <w:szCs w:val="24"/>
        </w:rPr>
        <w:t>rejtimi Automatizim i Industrisë</w:t>
      </w:r>
      <w:r w:rsidRPr="00F96EDA">
        <w:rPr>
          <w:rFonts w:ascii="Century Gothic" w:hAnsi="Century Gothic"/>
          <w:sz w:val="24"/>
          <w:szCs w:val="24"/>
        </w:rPr>
        <w:t>, Master Shkencor ose sistemi i vjeter.</w:t>
      </w:r>
    </w:p>
    <w:p w:rsidR="00F96EDA" w:rsidRPr="00F96EDA" w:rsidRDefault="00F96EDA" w:rsidP="00F96EDA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 w:rsidRPr="00F96EDA">
        <w:rPr>
          <w:rFonts w:ascii="Century Gothic" w:hAnsi="Century Gothic"/>
          <w:sz w:val="24"/>
          <w:szCs w:val="24"/>
        </w:rPr>
        <w:t>2.</w:t>
      </w:r>
      <w:r w:rsidR="00985893">
        <w:rPr>
          <w:rFonts w:ascii="Century Gothic" w:hAnsi="Century Gothic"/>
          <w:sz w:val="24"/>
          <w:szCs w:val="24"/>
        </w:rPr>
        <w:t>T</w:t>
      </w:r>
      <w:r w:rsidR="00985893" w:rsidRPr="00F96EDA">
        <w:rPr>
          <w:rFonts w:ascii="Century Gothic" w:hAnsi="Century Gothic"/>
          <w:sz w:val="24"/>
          <w:szCs w:val="24"/>
        </w:rPr>
        <w:t>ë</w:t>
      </w:r>
      <w:r w:rsidR="00985893">
        <w:rPr>
          <w:rFonts w:ascii="Century Gothic" w:hAnsi="Century Gothic"/>
          <w:sz w:val="24"/>
          <w:szCs w:val="24"/>
        </w:rPr>
        <w:t xml:space="preserve"> ket</w:t>
      </w:r>
      <w:r w:rsidR="00985893" w:rsidRPr="00F96EDA">
        <w:rPr>
          <w:rFonts w:ascii="Century Gothic" w:hAnsi="Century Gothic"/>
          <w:sz w:val="24"/>
          <w:szCs w:val="24"/>
        </w:rPr>
        <w:t>ë</w:t>
      </w:r>
      <w:r w:rsidR="00985893">
        <w:rPr>
          <w:rFonts w:ascii="Century Gothic" w:hAnsi="Century Gothic"/>
          <w:sz w:val="24"/>
          <w:szCs w:val="24"/>
        </w:rPr>
        <w:t xml:space="preserve"> not</w:t>
      </w:r>
      <w:r w:rsidR="00985893" w:rsidRPr="00F96EDA">
        <w:rPr>
          <w:rFonts w:ascii="Century Gothic" w:hAnsi="Century Gothic"/>
          <w:sz w:val="24"/>
          <w:szCs w:val="24"/>
        </w:rPr>
        <w:t>ë</w:t>
      </w:r>
      <w:r w:rsidRPr="00F96EDA">
        <w:rPr>
          <w:rFonts w:ascii="Century Gothic" w:hAnsi="Century Gothic"/>
          <w:sz w:val="24"/>
          <w:szCs w:val="24"/>
        </w:rPr>
        <w:t xml:space="preserve"> </w:t>
      </w:r>
      <w:r w:rsidR="00985893">
        <w:rPr>
          <w:rFonts w:ascii="Century Gothic" w:hAnsi="Century Gothic"/>
          <w:sz w:val="24"/>
          <w:szCs w:val="24"/>
        </w:rPr>
        <w:t>mesatare t</w:t>
      </w:r>
      <w:r w:rsidR="00985893" w:rsidRPr="00F96EDA">
        <w:rPr>
          <w:rFonts w:ascii="Century Gothic" w:hAnsi="Century Gothic"/>
          <w:sz w:val="24"/>
          <w:szCs w:val="24"/>
        </w:rPr>
        <w:t>ë</w:t>
      </w:r>
      <w:r w:rsidR="00985893">
        <w:rPr>
          <w:rFonts w:ascii="Century Gothic" w:hAnsi="Century Gothic"/>
          <w:sz w:val="24"/>
          <w:szCs w:val="24"/>
        </w:rPr>
        <w:t xml:space="preserve"> ponderuar p</w:t>
      </w:r>
      <w:r w:rsidR="00985893" w:rsidRPr="00F96EDA">
        <w:rPr>
          <w:rFonts w:ascii="Century Gothic" w:hAnsi="Century Gothic"/>
          <w:sz w:val="24"/>
          <w:szCs w:val="24"/>
        </w:rPr>
        <w:t>ë</w:t>
      </w:r>
      <w:r w:rsidR="00985893">
        <w:rPr>
          <w:rFonts w:ascii="Century Gothic" w:hAnsi="Century Gothic"/>
          <w:sz w:val="24"/>
          <w:szCs w:val="24"/>
        </w:rPr>
        <w:t>r t</w:t>
      </w:r>
      <w:r w:rsidR="00985893" w:rsidRPr="00F96EDA">
        <w:rPr>
          <w:rFonts w:ascii="Century Gothic" w:hAnsi="Century Gothic"/>
          <w:sz w:val="24"/>
          <w:szCs w:val="24"/>
        </w:rPr>
        <w:t>ë</w:t>
      </w:r>
      <w:r w:rsidR="00985893">
        <w:rPr>
          <w:rFonts w:ascii="Century Gothic" w:hAnsi="Century Gothic"/>
          <w:sz w:val="24"/>
          <w:szCs w:val="24"/>
        </w:rPr>
        <w:t xml:space="preserve"> dy ciklet e studimit Bachelor dhe Master i Shkencave mbi 8.5 dhe sistemi i vjet</w:t>
      </w:r>
      <w:r w:rsidR="00985893" w:rsidRPr="00F96EDA">
        <w:rPr>
          <w:rFonts w:ascii="Century Gothic" w:hAnsi="Century Gothic"/>
          <w:sz w:val="24"/>
          <w:szCs w:val="24"/>
        </w:rPr>
        <w:t>ë</w:t>
      </w:r>
      <w:r w:rsidR="00985893">
        <w:rPr>
          <w:rFonts w:ascii="Century Gothic" w:hAnsi="Century Gothic"/>
          <w:sz w:val="24"/>
          <w:szCs w:val="24"/>
        </w:rPr>
        <w:t>r me not</w:t>
      </w:r>
      <w:r w:rsidR="00985893" w:rsidRPr="00F96EDA">
        <w:rPr>
          <w:rFonts w:ascii="Century Gothic" w:hAnsi="Century Gothic"/>
          <w:sz w:val="24"/>
          <w:szCs w:val="24"/>
        </w:rPr>
        <w:t>ë</w:t>
      </w:r>
      <w:r w:rsidR="00985893">
        <w:rPr>
          <w:rFonts w:ascii="Century Gothic" w:hAnsi="Century Gothic"/>
          <w:sz w:val="24"/>
          <w:szCs w:val="24"/>
        </w:rPr>
        <w:t xml:space="preserve"> mesatare mbi 8.5</w:t>
      </w:r>
      <w:r w:rsidRPr="00F96EDA">
        <w:rPr>
          <w:rFonts w:ascii="Century Gothic" w:hAnsi="Century Gothic"/>
          <w:sz w:val="24"/>
          <w:szCs w:val="24"/>
        </w:rPr>
        <w:t>.</w:t>
      </w:r>
    </w:p>
    <w:p w:rsidR="00F96EDA" w:rsidRPr="00F96EDA" w:rsidRDefault="00F96EDA" w:rsidP="00F96EDA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 w:rsidRPr="00F96EDA">
        <w:rPr>
          <w:rFonts w:ascii="Century Gothic" w:hAnsi="Century Gothic"/>
          <w:sz w:val="24"/>
          <w:szCs w:val="24"/>
        </w:rPr>
        <w:t>3.Kanë përparësi kandidat</w:t>
      </w:r>
      <w:r w:rsidR="003C2573" w:rsidRPr="00F96EDA">
        <w:rPr>
          <w:rFonts w:ascii="Century Gothic" w:hAnsi="Century Gothic"/>
          <w:sz w:val="24"/>
          <w:szCs w:val="24"/>
        </w:rPr>
        <w:t>ë</w:t>
      </w:r>
      <w:r w:rsidRPr="00F96EDA">
        <w:rPr>
          <w:rFonts w:ascii="Century Gothic" w:hAnsi="Century Gothic"/>
          <w:sz w:val="24"/>
          <w:szCs w:val="24"/>
        </w:rPr>
        <w:t>t që zoterojnë gradën shkencore Doktor i Shkencave.</w:t>
      </w:r>
    </w:p>
    <w:p w:rsidR="00F96EDA" w:rsidRPr="00F96EDA" w:rsidRDefault="00F96EDA" w:rsidP="00F96EDA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 w:rsidRPr="00F96EDA">
        <w:rPr>
          <w:rFonts w:ascii="Century Gothic" w:hAnsi="Century Gothic"/>
          <w:sz w:val="24"/>
          <w:szCs w:val="24"/>
        </w:rPr>
        <w:t>4.Kandidatët që</w:t>
      </w:r>
      <w:r w:rsidR="00A753C3">
        <w:rPr>
          <w:rFonts w:ascii="Century Gothic" w:hAnsi="Century Gothic"/>
          <w:sz w:val="24"/>
          <w:szCs w:val="24"/>
        </w:rPr>
        <w:t xml:space="preserve"> nuk zotë</w:t>
      </w:r>
      <w:r w:rsidRPr="00F96EDA">
        <w:rPr>
          <w:rFonts w:ascii="Century Gothic" w:hAnsi="Century Gothic"/>
          <w:sz w:val="24"/>
          <w:szCs w:val="24"/>
        </w:rPr>
        <w:t>rojnë gradën shkencore Doktor duhet të jenë nën moshën 30-vjeç.</w:t>
      </w:r>
    </w:p>
    <w:p w:rsidR="00F96EDA" w:rsidRPr="00F96EDA" w:rsidRDefault="00985893" w:rsidP="00F96EDA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5.Kandidatet duhet t</w:t>
      </w:r>
      <w:r w:rsidRPr="00F96EDA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zot</w:t>
      </w:r>
      <w:r w:rsidRPr="00F96EDA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rojn</w:t>
      </w:r>
      <w:r w:rsidRPr="00F96EDA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gjuhën</w:t>
      </w:r>
      <w:r w:rsidR="00F96EDA" w:rsidRPr="00F96EDA">
        <w:rPr>
          <w:rFonts w:ascii="Century Gothic" w:hAnsi="Century Gothic"/>
          <w:sz w:val="24"/>
          <w:szCs w:val="24"/>
        </w:rPr>
        <w:t xml:space="preserve"> angleze me provim të njohur ndërkombëtarisht.</w:t>
      </w:r>
    </w:p>
    <w:p w:rsidR="00F96EDA" w:rsidRPr="00F96EDA" w:rsidRDefault="00F96EDA" w:rsidP="00F96EDA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F96EDA">
        <w:rPr>
          <w:rFonts w:ascii="Century Gothic" w:hAnsi="Century Gothic"/>
          <w:sz w:val="24"/>
          <w:szCs w:val="24"/>
        </w:rPr>
        <w:t>6.Eksperienca në mësimdhënie përbën përparësi.</w:t>
      </w:r>
    </w:p>
    <w:p w:rsidR="0070695C" w:rsidRDefault="00F96EDA" w:rsidP="00F96EDA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F96EDA">
        <w:rPr>
          <w:rFonts w:ascii="Century Gothic" w:hAnsi="Century Gothic"/>
          <w:sz w:val="24"/>
          <w:szCs w:val="24"/>
        </w:rPr>
        <w:t>7.Kandidati duhet të jetë i komunikueshëm dhe i aftë të punojë në grup.</w:t>
      </w:r>
    </w:p>
    <w:p w:rsidR="00F053AF" w:rsidRPr="00F96EDA" w:rsidRDefault="00F053AF" w:rsidP="00F96EDA">
      <w:pPr>
        <w:ind w:left="720"/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F053AF" w:rsidP="004975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</w:t>
      </w:r>
      <w:r w:rsidR="004975FC" w:rsidRPr="004975FC">
        <w:rPr>
          <w:rFonts w:ascii="Century Gothic" w:hAnsi="Century Gothic"/>
          <w:b/>
          <w:bCs/>
          <w:sz w:val="24"/>
          <w:szCs w:val="24"/>
        </w:rPr>
        <w:t>.  DOKUMENTACIONI DHE AFATI I DORËZIMIT</w:t>
      </w: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gjith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kandidatët </w:t>
      </w:r>
      <w:r>
        <w:rPr>
          <w:rFonts w:ascii="Century Gothic" w:hAnsi="Century Gothic"/>
          <w:sz w:val="24"/>
          <w:szCs w:val="24"/>
        </w:rPr>
        <w:t>q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aplikojn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paraqesin brenda datës </w:t>
      </w:r>
      <w:r w:rsidR="007E319C">
        <w:rPr>
          <w:rFonts w:ascii="Century Gothic" w:hAnsi="Century Gothic"/>
          <w:b/>
          <w:sz w:val="24"/>
          <w:szCs w:val="24"/>
        </w:rPr>
        <w:t>03.0</w:t>
      </w:r>
      <w:r w:rsidR="003C2573">
        <w:rPr>
          <w:rFonts w:ascii="Century Gothic" w:hAnsi="Century Gothic"/>
          <w:b/>
          <w:sz w:val="24"/>
          <w:szCs w:val="24"/>
        </w:rPr>
        <w:t>2</w:t>
      </w:r>
      <w:r w:rsidRPr="004975FC">
        <w:rPr>
          <w:rFonts w:ascii="Century Gothic" w:hAnsi="Century Gothic"/>
          <w:b/>
          <w:sz w:val="24"/>
          <w:szCs w:val="24"/>
        </w:rPr>
        <w:t>.201</w:t>
      </w:r>
      <w:r w:rsidR="007E319C">
        <w:rPr>
          <w:rFonts w:ascii="Century Gothic" w:hAnsi="Century Gothic"/>
          <w:b/>
          <w:sz w:val="24"/>
          <w:szCs w:val="24"/>
        </w:rPr>
        <w:t>7</w:t>
      </w:r>
      <w:r w:rsidRPr="004975FC">
        <w:rPr>
          <w:rFonts w:ascii="Century Gothic" w:hAnsi="Century Gothic"/>
          <w:sz w:val="24"/>
          <w:szCs w:val="24"/>
        </w:rPr>
        <w:t xml:space="preserve"> pranë Zyrës së Burimeve Njerezore në Rektoratin e Universitetit Poli</w:t>
      </w:r>
      <w:r>
        <w:rPr>
          <w:rFonts w:ascii="Century Gothic" w:hAnsi="Century Gothic"/>
          <w:sz w:val="24"/>
          <w:szCs w:val="24"/>
        </w:rPr>
        <w:t>teknik të Tiranës dokumentacionin e m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posht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m:</w:t>
      </w: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Curriculum Vitae;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Diplomën e studimeve universitare dhe listën e notave të noterizuar. (Aplikantet qe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e Diplom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s Master i Nivelit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Dyt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ose “DOKTOR”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noterizuar, ne rast se ka. (Aplikantet q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Fotokopje të pasaportës ose kartës së indentitetit;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Certifikate kualifikimi dhe trainimesh te ndryshme (ne rast se ka);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Deshmi e gjuh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s e noterizuar;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Dëshmi penaliteti ose formular vetëdeklarimi.</w:t>
      </w:r>
    </w:p>
    <w:p w:rsidR="004975FC" w:rsidRP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4975FC">
      <w:pPr>
        <w:jc w:val="right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REKTOR</w:t>
      </w:r>
      <w:r>
        <w:rPr>
          <w:rFonts w:ascii="Century Gothic" w:hAnsi="Century Gothic"/>
          <w:sz w:val="24"/>
          <w:szCs w:val="24"/>
        </w:rPr>
        <w:t>I</w:t>
      </w:r>
    </w:p>
    <w:p w:rsidR="004975FC" w:rsidRPr="00E31E0F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  <w:r w:rsidRPr="00E31E0F">
        <w:rPr>
          <w:rFonts w:ascii="Century Gothic" w:hAnsi="Century Gothic"/>
          <w:b/>
          <w:sz w:val="24"/>
          <w:szCs w:val="24"/>
        </w:rPr>
        <w:t>Prof. Dr. Andrea MALIQARI</w:t>
      </w:r>
    </w:p>
    <w:p w:rsidR="004975FC" w:rsidRPr="00E31E0F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197285" w:rsidRPr="004975FC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p w:rsidR="00747E61" w:rsidRPr="004975FC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4975F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73" w:rsidRDefault="008A6873" w:rsidP="00EC14F1">
      <w:pPr>
        <w:spacing w:after="0" w:line="240" w:lineRule="auto"/>
      </w:pPr>
      <w:r>
        <w:separator/>
      </w:r>
    </w:p>
  </w:endnote>
  <w:endnote w:type="continuationSeparator" w:id="1">
    <w:p w:rsidR="008A6873" w:rsidRDefault="008A6873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73" w:rsidRDefault="008A6873" w:rsidP="00EC14F1">
      <w:pPr>
        <w:spacing w:after="0" w:line="240" w:lineRule="auto"/>
      </w:pPr>
      <w:r>
        <w:separator/>
      </w:r>
    </w:p>
  </w:footnote>
  <w:footnote w:type="continuationSeparator" w:id="1">
    <w:p w:rsidR="008A6873" w:rsidRDefault="008A6873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C222F"/>
    <w:rsid w:val="00197285"/>
    <w:rsid w:val="001A6385"/>
    <w:rsid w:val="001E19D1"/>
    <w:rsid w:val="00211EF1"/>
    <w:rsid w:val="00292448"/>
    <w:rsid w:val="002924A1"/>
    <w:rsid w:val="002A75B2"/>
    <w:rsid w:val="002D7333"/>
    <w:rsid w:val="00333CB2"/>
    <w:rsid w:val="003B7D41"/>
    <w:rsid w:val="003C2573"/>
    <w:rsid w:val="003E726D"/>
    <w:rsid w:val="004543D5"/>
    <w:rsid w:val="00466A6B"/>
    <w:rsid w:val="00474344"/>
    <w:rsid w:val="004841B2"/>
    <w:rsid w:val="004975FC"/>
    <w:rsid w:val="004B40A4"/>
    <w:rsid w:val="005467BD"/>
    <w:rsid w:val="00590CE8"/>
    <w:rsid w:val="005A3EF3"/>
    <w:rsid w:val="005E2507"/>
    <w:rsid w:val="00621B62"/>
    <w:rsid w:val="00685B5D"/>
    <w:rsid w:val="006A2C7D"/>
    <w:rsid w:val="006C0DD7"/>
    <w:rsid w:val="006D5355"/>
    <w:rsid w:val="006F35C3"/>
    <w:rsid w:val="006F5F1D"/>
    <w:rsid w:val="0070695C"/>
    <w:rsid w:val="00744E0B"/>
    <w:rsid w:val="00747E61"/>
    <w:rsid w:val="007E319C"/>
    <w:rsid w:val="007E63EE"/>
    <w:rsid w:val="00836CA7"/>
    <w:rsid w:val="008A6873"/>
    <w:rsid w:val="008E582F"/>
    <w:rsid w:val="009403C9"/>
    <w:rsid w:val="00985893"/>
    <w:rsid w:val="00994B7B"/>
    <w:rsid w:val="00994CC4"/>
    <w:rsid w:val="009C23CE"/>
    <w:rsid w:val="009C3F96"/>
    <w:rsid w:val="00A10C7D"/>
    <w:rsid w:val="00A34BB9"/>
    <w:rsid w:val="00A354BC"/>
    <w:rsid w:val="00A753C3"/>
    <w:rsid w:val="00AF63C2"/>
    <w:rsid w:val="00B17CC1"/>
    <w:rsid w:val="00B24C5D"/>
    <w:rsid w:val="00C42731"/>
    <w:rsid w:val="00C7442D"/>
    <w:rsid w:val="00CA34C0"/>
    <w:rsid w:val="00D23A5D"/>
    <w:rsid w:val="00DA0FD2"/>
    <w:rsid w:val="00DE573E"/>
    <w:rsid w:val="00E31E0F"/>
    <w:rsid w:val="00E355A9"/>
    <w:rsid w:val="00E505B3"/>
    <w:rsid w:val="00E53EA7"/>
    <w:rsid w:val="00EB395D"/>
    <w:rsid w:val="00EC14F1"/>
    <w:rsid w:val="00ED776C"/>
    <w:rsid w:val="00F04C1F"/>
    <w:rsid w:val="00F053AF"/>
    <w:rsid w:val="00F5703F"/>
    <w:rsid w:val="00F66C10"/>
    <w:rsid w:val="00F96EDA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30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2016-10-06T07:09:00Z</cp:lastPrinted>
  <dcterms:created xsi:type="dcterms:W3CDTF">2016-10-04T10:09:00Z</dcterms:created>
  <dcterms:modified xsi:type="dcterms:W3CDTF">2017-01-16T07:11:00Z</dcterms:modified>
</cp:coreProperties>
</file>