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556895</wp:posOffset>
            </wp:positionV>
            <wp:extent cx="1003300" cy="951230"/>
            <wp:effectExtent l="0" t="0" r="6350" b="1270"/>
            <wp:wrapNone/>
            <wp:docPr id="3" name="Picture 3" descr="LogoSkender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enderb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E23B82" w:rsidRPr="00C72376">
        <w:rPr>
          <w:rFonts w:ascii="Times New Roman" w:hAnsi="Times New Roman"/>
        </w:rPr>
        <w:t>Tiranë</w:t>
      </w:r>
      <w:proofErr w:type="spellEnd"/>
      <w:r w:rsidR="00E23B82" w:rsidRPr="00C72376">
        <w:rPr>
          <w:rFonts w:ascii="Times New Roman" w:hAnsi="Times New Roman"/>
        </w:rPr>
        <w:t xml:space="preserve">, </w:t>
      </w:r>
      <w:proofErr w:type="spellStart"/>
      <w:r w:rsidR="00E23B82" w:rsidRPr="00C72376">
        <w:rPr>
          <w:rFonts w:ascii="Times New Roman" w:hAnsi="Times New Roman"/>
        </w:rPr>
        <w:t>më</w:t>
      </w:r>
      <w:proofErr w:type="spellEnd"/>
      <w:r w:rsidR="00E23B82" w:rsidRPr="00C72376">
        <w:rPr>
          <w:rFonts w:ascii="Times New Roman" w:hAnsi="Times New Roman"/>
        </w:rPr>
        <w:t xml:space="preserve"> ____/____/2018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C72376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Lënda: </w:t>
      </w:r>
      <w:r w:rsidR="00C72376" w:rsidRPr="00C72376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C72376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C72376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TIRANË</w:t>
      </w:r>
    </w:p>
    <w:p w:rsidR="005A5186" w:rsidRPr="002924A1" w:rsidRDefault="005A5186" w:rsidP="005A51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5186" w:rsidRPr="00843A6C" w:rsidRDefault="005A5186" w:rsidP="005A5186">
      <w:pPr>
        <w:jc w:val="both"/>
        <w:rPr>
          <w:rFonts w:ascii="Times New Roman" w:hAnsi="Times New Roman"/>
          <w:sz w:val="24"/>
          <w:szCs w:val="24"/>
        </w:rPr>
      </w:pPr>
      <w:r w:rsidRPr="00843A6C">
        <w:rPr>
          <w:rFonts w:ascii="Times New Roman" w:hAnsi="Times New Roman"/>
          <w:sz w:val="24"/>
          <w:szCs w:val="24"/>
        </w:rPr>
        <w:t xml:space="preserve">Në zbatim të Ligjit nr. 80/2015 “Për arsimin e Lartë dhe Kërkimin Shkencor në Institucionet e Arsimit të Lartë në Republikën e Shqipërisë” dhe Vendimit nr. 12, datë 17.11.2016 të Bordit të Administrimit, Universiteti Politeknik i Tiranës, shpall konkursin publik për Administrator të </w:t>
      </w:r>
      <w:r>
        <w:rPr>
          <w:rFonts w:ascii="Times New Roman" w:hAnsi="Times New Roman"/>
          <w:sz w:val="24"/>
          <w:szCs w:val="24"/>
        </w:rPr>
        <w:t>Fakultetit të</w:t>
      </w:r>
      <w:r w:rsidRPr="00843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Inxhinierisë Matematike dhe Inxhinierisë Fizike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3A6C">
        <w:rPr>
          <w:rFonts w:ascii="Times New Roman" w:hAnsi="Times New Roman"/>
          <w:sz w:val="24"/>
          <w:szCs w:val="24"/>
        </w:rPr>
        <w:t>si më poshtë:</w:t>
      </w:r>
    </w:p>
    <w:p w:rsidR="005A5186" w:rsidRPr="00EE3634" w:rsidRDefault="005A5186" w:rsidP="005A5186">
      <w:pPr>
        <w:pStyle w:val="ListParagraph"/>
        <w:jc w:val="both"/>
        <w:rPr>
          <w:sz w:val="24"/>
          <w:szCs w:val="24"/>
        </w:rPr>
      </w:pPr>
    </w:p>
    <w:p w:rsidR="005A5186" w:rsidRPr="002924A1" w:rsidRDefault="005A5186" w:rsidP="005A5186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I. KANDIDATËT P</w:t>
      </w:r>
      <w:r>
        <w:rPr>
          <w:rFonts w:ascii="Times New Roman" w:hAnsi="Times New Roman"/>
          <w:b/>
          <w:sz w:val="24"/>
          <w:szCs w:val="24"/>
        </w:rPr>
        <w:t xml:space="preserve">ËR ADMINISTRATOR TË FAKULTETIT TË </w:t>
      </w:r>
      <w:r>
        <w:rPr>
          <w:rFonts w:ascii="Times New Roman" w:hAnsi="Times New Roman"/>
          <w:b/>
          <w:sz w:val="24"/>
          <w:szCs w:val="24"/>
        </w:rPr>
        <w:t>INXHINIERISË MATEMATIKE DHE INXHINIERISË FIZIKE</w:t>
      </w:r>
      <w:r w:rsidRPr="002924A1">
        <w:rPr>
          <w:rFonts w:ascii="Times New Roman" w:hAnsi="Times New Roman"/>
          <w:b/>
          <w:sz w:val="24"/>
          <w:szCs w:val="24"/>
        </w:rPr>
        <w:t xml:space="preserve"> DUHET TË PLOTËSOJNË KËTO KRITERE:</w:t>
      </w:r>
    </w:p>
    <w:p w:rsidR="005A5186" w:rsidRPr="002924A1" w:rsidRDefault="005A5186" w:rsidP="005A51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Administratori i njësisë kryesore duhet të ketë formim universitar</w:t>
      </w:r>
      <w:r w:rsidRPr="002924A1">
        <w:rPr>
          <w:rFonts w:ascii="Times New Roman" w:hAnsi="Times New Roman"/>
          <w:sz w:val="24"/>
          <w:szCs w:val="24"/>
        </w:rPr>
        <w:t>, së paku në nivelin “</w:t>
      </w:r>
      <w:proofErr w:type="spellStart"/>
      <w:r w:rsidRPr="002924A1">
        <w:rPr>
          <w:rFonts w:ascii="Times New Roman" w:hAnsi="Times New Roman"/>
          <w:sz w:val="24"/>
          <w:szCs w:val="24"/>
        </w:rPr>
        <w:t>Master</w:t>
      </w:r>
      <w:proofErr w:type="spellEnd"/>
      <w:r w:rsidRPr="002924A1">
        <w:rPr>
          <w:rFonts w:ascii="Times New Roman" w:hAnsi="Times New Roman"/>
          <w:sz w:val="24"/>
          <w:szCs w:val="24"/>
        </w:rPr>
        <w:t xml:space="preserve"> i shkencave” në fushën e drejtësisë ose ekonomis</w:t>
      </w:r>
      <w:r>
        <w:rPr>
          <w:rFonts w:ascii="Times New Roman" w:hAnsi="Times New Roman"/>
          <w:sz w:val="24"/>
          <w:szCs w:val="24"/>
        </w:rPr>
        <w:t>ë dhe përvojë pune së paku 5 (pes</w:t>
      </w:r>
      <w:r w:rsidRPr="002924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)</w:t>
      </w:r>
      <w:r w:rsidRPr="002924A1">
        <w:rPr>
          <w:rFonts w:ascii="Times New Roman" w:hAnsi="Times New Roman"/>
          <w:sz w:val="24"/>
          <w:szCs w:val="24"/>
        </w:rPr>
        <w:t xml:space="preserve"> vjet në këto fusha; </w:t>
      </w:r>
    </w:p>
    <w:p w:rsidR="005A5186" w:rsidRPr="002924A1" w:rsidRDefault="005A5186" w:rsidP="005A51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notë mesatare mbi 7.5</w:t>
      </w:r>
      <w:r w:rsidRPr="002924A1">
        <w:rPr>
          <w:rFonts w:ascii="Times New Roman" w:hAnsi="Times New Roman"/>
          <w:sz w:val="24"/>
          <w:szCs w:val="24"/>
        </w:rPr>
        <w:t>;</w:t>
      </w:r>
    </w:p>
    <w:p w:rsidR="005A5186" w:rsidRPr="002924A1" w:rsidRDefault="005A5186" w:rsidP="005A51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Të zotërojë gjuhën angleze, një gjuhë e dytë e Komunitetit Evropian përbën avantazh.</w:t>
      </w:r>
    </w:p>
    <w:p w:rsidR="005A5186" w:rsidRPr="002924A1" w:rsidRDefault="005A5186" w:rsidP="005A5186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noProof/>
          <w:sz w:val="24"/>
          <w:szCs w:val="24"/>
        </w:rPr>
      </w:pPr>
    </w:p>
    <w:p w:rsidR="005A5186" w:rsidRPr="002924A1" w:rsidRDefault="005A5186" w:rsidP="005A5186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924A1">
        <w:rPr>
          <w:rFonts w:ascii="Times New Roman" w:hAnsi="Times New Roman"/>
          <w:b/>
          <w:bCs/>
          <w:noProof/>
          <w:sz w:val="24"/>
          <w:szCs w:val="24"/>
        </w:rPr>
        <w:t>II.   KUSHTET QË DUHET TË PLOTËSOJË KANDIDATI PËR ADMINISTRATOR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I NJËSISË</w:t>
      </w:r>
    </w:p>
    <w:p w:rsidR="005A5186" w:rsidRPr="002924A1" w:rsidRDefault="005A5186" w:rsidP="005A5186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Nuk mund të kandidojnë p</w:t>
      </w:r>
      <w:r>
        <w:rPr>
          <w:rFonts w:ascii="Times New Roman" w:hAnsi="Times New Roman"/>
          <w:noProof/>
          <w:sz w:val="24"/>
          <w:szCs w:val="24"/>
        </w:rPr>
        <w:t>ër Adminstrator të Njësis</w:t>
      </w:r>
      <w:r>
        <w:rPr>
          <w:rFonts w:ascii="Times New Roman" w:hAnsi="Times New Roman" w:hint="eastAsia"/>
          <w:noProof/>
          <w:sz w:val="24"/>
          <w:szCs w:val="24"/>
        </w:rPr>
        <w:t>ë</w:t>
      </w:r>
      <w:r w:rsidRPr="002924A1">
        <w:rPr>
          <w:rFonts w:ascii="Times New Roman" w:hAnsi="Times New Roman"/>
          <w:noProof/>
          <w:sz w:val="24"/>
          <w:szCs w:val="24"/>
        </w:rPr>
        <w:t>, kandidatët që</w:t>
      </w:r>
    </w:p>
    <w:p w:rsidR="005A5186" w:rsidRPr="002924A1" w:rsidRDefault="005A5186" w:rsidP="005A5186">
      <w:pPr>
        <w:numPr>
          <w:ilvl w:val="0"/>
          <w:numId w:val="10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në ndjekje penale dhe ndaj tyre është dhënë masë e sigurimit personal;</w:t>
      </w:r>
    </w:p>
    <w:p w:rsidR="005A5186" w:rsidRPr="002924A1" w:rsidRDefault="005A5186" w:rsidP="005A5186">
      <w:pPr>
        <w:numPr>
          <w:ilvl w:val="0"/>
          <w:numId w:val="10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dënuar për vepra penale me vendim gjyqësor të formës së prerë;</w:t>
      </w:r>
    </w:p>
    <w:p w:rsidR="005A5186" w:rsidRPr="002924A1" w:rsidRDefault="005A5186" w:rsidP="005A5186">
      <w:pPr>
        <w:numPr>
          <w:ilvl w:val="0"/>
          <w:numId w:val="10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të dënuar me parë për vepra penale;</w:t>
      </w:r>
    </w:p>
    <w:p w:rsidR="005A5186" w:rsidRPr="002924A1" w:rsidRDefault="005A5186" w:rsidP="005A5186">
      <w:pPr>
        <w:numPr>
          <w:ilvl w:val="0"/>
          <w:numId w:val="10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 xml:space="preserve">Ndaj tyre është dhënë masë disiplinore. </w:t>
      </w:r>
    </w:p>
    <w:p w:rsidR="005A5186" w:rsidRPr="002924A1" w:rsidRDefault="005A5186" w:rsidP="005A5186">
      <w:pPr>
        <w:jc w:val="both"/>
        <w:rPr>
          <w:rFonts w:ascii="Times New Roman" w:hAnsi="Times New Roman"/>
          <w:sz w:val="24"/>
          <w:szCs w:val="24"/>
        </w:rPr>
      </w:pPr>
    </w:p>
    <w:p w:rsidR="005A5186" w:rsidRDefault="005A5186" w:rsidP="005A51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24A1">
        <w:rPr>
          <w:rFonts w:ascii="Times New Roman" w:hAnsi="Times New Roman"/>
          <w:b/>
          <w:bCs/>
          <w:sz w:val="24"/>
          <w:szCs w:val="24"/>
        </w:rPr>
        <w:t>III.  DOKUMENTACIONI DHE AFATI I DORËZIMIT</w:t>
      </w:r>
    </w:p>
    <w:p w:rsidR="005A5186" w:rsidRPr="002924A1" w:rsidRDefault="005A5186" w:rsidP="005A5186">
      <w:pPr>
        <w:jc w:val="both"/>
        <w:rPr>
          <w:rFonts w:ascii="Times New Roman" w:hAnsi="Times New Roman"/>
          <w:sz w:val="24"/>
          <w:szCs w:val="24"/>
        </w:rPr>
      </w:pPr>
    </w:p>
    <w:p w:rsidR="005A5186" w:rsidRDefault="005A5186" w:rsidP="005A5186">
      <w:pPr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lastRenderedPageBreak/>
        <w:t xml:space="preserve">Kandidatët që aplikojnë duhet të dorëzojnë dokumentet si më poshtë: 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Kërkesë me shkrim për aplikim;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Jetëshkrimin (CV) sipas formatit standard;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5A5186" w:rsidRPr="00A354BC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 xml:space="preserve">Diplomën e studimeve universitare dhe listën e notave të </w:t>
      </w:r>
      <w:proofErr w:type="spellStart"/>
      <w:r w:rsidRPr="002924A1">
        <w:rPr>
          <w:rFonts w:ascii="Times New Roman" w:hAnsi="Times New Roman"/>
          <w:sz w:val="24"/>
          <w:szCs w:val="24"/>
        </w:rPr>
        <w:t>noterizuar</w:t>
      </w:r>
      <w:proofErr w:type="spellEnd"/>
      <w:r w:rsidRPr="002924A1">
        <w:rPr>
          <w:rFonts w:ascii="Times New Roman" w:hAnsi="Times New Roman"/>
          <w:sz w:val="24"/>
          <w:szCs w:val="24"/>
        </w:rPr>
        <w:t xml:space="preserve">. 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 xml:space="preserve">Fotokopje të librezës së punës të </w:t>
      </w:r>
      <w:proofErr w:type="spellStart"/>
      <w:r w:rsidRPr="002924A1">
        <w:rPr>
          <w:rFonts w:ascii="Times New Roman" w:hAnsi="Times New Roman"/>
          <w:sz w:val="24"/>
          <w:szCs w:val="24"/>
        </w:rPr>
        <w:t>noterizuar</w:t>
      </w:r>
      <w:proofErr w:type="spellEnd"/>
      <w:r w:rsidRPr="002924A1">
        <w:rPr>
          <w:rFonts w:ascii="Times New Roman" w:hAnsi="Times New Roman"/>
          <w:sz w:val="24"/>
          <w:szCs w:val="24"/>
        </w:rPr>
        <w:t>;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Vetë deklarimin e gjendjes gjyqësore;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Vërtetim të gjendjes shëndetësore;</w:t>
      </w:r>
    </w:p>
    <w:p w:rsidR="005A5186" w:rsidRPr="002924A1" w:rsidRDefault="005A5186" w:rsidP="005A518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5A5186" w:rsidRDefault="005A5186" w:rsidP="005A5186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Dëshminë e gjuhës së huaj të</w:t>
      </w:r>
      <w:r w:rsidRPr="002924A1">
        <w:rPr>
          <w:sz w:val="24"/>
          <w:szCs w:val="24"/>
          <w:lang w:val="sq-AL"/>
        </w:rPr>
        <w:t xml:space="preserve"> </w:t>
      </w:r>
      <w:proofErr w:type="spellStart"/>
      <w:r w:rsidRPr="002924A1">
        <w:rPr>
          <w:sz w:val="24"/>
          <w:szCs w:val="24"/>
          <w:lang w:val="sq-AL"/>
        </w:rPr>
        <w:t>noterizuar</w:t>
      </w:r>
      <w:proofErr w:type="spellEnd"/>
      <w:r w:rsidRPr="002924A1">
        <w:rPr>
          <w:sz w:val="24"/>
          <w:szCs w:val="24"/>
          <w:lang w:val="sq-AL"/>
        </w:rPr>
        <w:t>.</w:t>
      </w:r>
    </w:p>
    <w:p w:rsidR="005A5186" w:rsidRPr="00EE3634" w:rsidRDefault="005A5186" w:rsidP="005A5186">
      <w:pPr>
        <w:pStyle w:val="ListParagraph"/>
        <w:spacing w:line="276" w:lineRule="auto"/>
        <w:jc w:val="both"/>
        <w:rPr>
          <w:sz w:val="24"/>
          <w:szCs w:val="24"/>
          <w:lang w:val="sq-AL"/>
        </w:rPr>
      </w:pPr>
    </w:p>
    <w:p w:rsidR="005A5186" w:rsidRPr="001E19D1" w:rsidRDefault="005A5186" w:rsidP="005A5186">
      <w:pPr>
        <w:jc w:val="both"/>
        <w:rPr>
          <w:rFonts w:ascii="Times New Roman" w:hAnsi="Times New Roman"/>
          <w:b/>
          <w:sz w:val="24"/>
          <w:szCs w:val="24"/>
        </w:rPr>
      </w:pPr>
      <w:r w:rsidRPr="001E19D1"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z w:val="24"/>
          <w:szCs w:val="24"/>
        </w:rPr>
        <w:t xml:space="preserve"> gjithë</w:t>
      </w:r>
      <w:r w:rsidRPr="001E19D1">
        <w:rPr>
          <w:rFonts w:ascii="Times New Roman" w:hAnsi="Times New Roman"/>
          <w:sz w:val="24"/>
          <w:szCs w:val="24"/>
        </w:rPr>
        <w:t xml:space="preserve"> kandidatët duhet të paraqesin brenda datës </w:t>
      </w:r>
      <w:r>
        <w:rPr>
          <w:rFonts w:ascii="Times New Roman" w:hAnsi="Times New Roman"/>
          <w:b/>
          <w:sz w:val="24"/>
          <w:szCs w:val="24"/>
        </w:rPr>
        <w:t>10.10.2018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</w:t>
      </w:r>
      <w:r w:rsidRPr="001E19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Drejtoris</w:t>
      </w:r>
      <w:r w:rsidRPr="001E19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Pr="001E19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Burimeve Njer</w:t>
      </w:r>
      <w:r w:rsidRPr="001E19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zore </w:t>
      </w:r>
      <w:r w:rsidRPr="001E19D1">
        <w:rPr>
          <w:rFonts w:ascii="Times New Roman" w:hAnsi="Times New Roman"/>
          <w:sz w:val="24"/>
          <w:szCs w:val="24"/>
        </w:rPr>
        <w:t>në Rektoratin e Universitetit Politeknik</w:t>
      </w:r>
      <w:r>
        <w:rPr>
          <w:rFonts w:ascii="Times New Roman" w:hAnsi="Times New Roman"/>
          <w:sz w:val="24"/>
          <w:szCs w:val="24"/>
        </w:rPr>
        <w:t xml:space="preserve"> të Tiranës dokumentacionin e sipërcituar</w:t>
      </w:r>
      <w:r w:rsidRPr="001E19D1">
        <w:rPr>
          <w:rFonts w:ascii="Times New Roman" w:hAnsi="Times New Roman"/>
          <w:sz w:val="24"/>
          <w:szCs w:val="24"/>
        </w:rPr>
        <w:t>.</w:t>
      </w:r>
    </w:p>
    <w:p w:rsidR="005A5186" w:rsidRPr="002924A1" w:rsidRDefault="005A5186" w:rsidP="005A5186">
      <w:pPr>
        <w:rPr>
          <w:rFonts w:ascii="Times New Roman" w:hAnsi="Times New Roman"/>
          <w:sz w:val="24"/>
          <w:szCs w:val="24"/>
        </w:rPr>
      </w:pPr>
    </w:p>
    <w:p w:rsidR="00870C1C" w:rsidRDefault="00870C1C" w:rsidP="005A51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5DE5" w:rsidRPr="00C72376" w:rsidRDefault="00A25DE5" w:rsidP="005A5186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10"/>
      <w:footerReference w:type="default" r:id="rId11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C9" w:rsidRDefault="002F50C9" w:rsidP="00EC14F1">
      <w:pPr>
        <w:spacing w:after="0" w:line="240" w:lineRule="auto"/>
      </w:pPr>
      <w:r>
        <w:separator/>
      </w:r>
    </w:p>
  </w:endnote>
  <w:endnote w:type="continuationSeparator" w:id="0">
    <w:p w:rsidR="002F50C9" w:rsidRDefault="002F50C9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C9" w:rsidRDefault="002F50C9" w:rsidP="00EC14F1">
      <w:pPr>
        <w:spacing w:after="0" w:line="240" w:lineRule="auto"/>
      </w:pPr>
      <w:r>
        <w:separator/>
      </w:r>
    </w:p>
  </w:footnote>
  <w:footnote w:type="continuationSeparator" w:id="0">
    <w:p w:rsidR="002F50C9" w:rsidRDefault="002F50C9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0C59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C4BB0"/>
    <w:rsid w:val="002D7333"/>
    <w:rsid w:val="002F50C9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8671A"/>
    <w:rsid w:val="005956D9"/>
    <w:rsid w:val="005A2D8D"/>
    <w:rsid w:val="005A5186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72614"/>
    <w:rsid w:val="00884CC6"/>
    <w:rsid w:val="00886FE6"/>
    <w:rsid w:val="008944D1"/>
    <w:rsid w:val="008A7FC6"/>
    <w:rsid w:val="008B02F5"/>
    <w:rsid w:val="008C4B76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25DE5"/>
    <w:rsid w:val="00A33E99"/>
    <w:rsid w:val="00A34CB0"/>
    <w:rsid w:val="00A37614"/>
    <w:rsid w:val="00A458E3"/>
    <w:rsid w:val="00A544E3"/>
    <w:rsid w:val="00A74A4C"/>
    <w:rsid w:val="00A831ED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AE48D8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C55C-9566-47CF-B734-0BE771CA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106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4</cp:revision>
  <cp:lastPrinted>2018-09-26T08:54:00Z</cp:lastPrinted>
  <dcterms:created xsi:type="dcterms:W3CDTF">2018-09-26T08:51:00Z</dcterms:created>
  <dcterms:modified xsi:type="dcterms:W3CDTF">2018-09-26T10:36:00Z</dcterms:modified>
</cp:coreProperties>
</file>