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A0" w:rsidRPr="004975FC" w:rsidRDefault="00157AA0" w:rsidP="000A212B">
      <w:pPr>
        <w:spacing w:before="840" w:after="360" w:line="240" w:lineRule="auto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 w:rsidRPr="004975FC">
        <w:rPr>
          <w:rFonts w:ascii="Century Gothic" w:hAnsi="Century Gothic"/>
          <w:sz w:val="24"/>
          <w:szCs w:val="24"/>
        </w:rPr>
        <w:t>Prot</w:t>
      </w:r>
      <w:proofErr w:type="spellEnd"/>
      <w:r w:rsidRPr="004975FC">
        <w:rPr>
          <w:rFonts w:ascii="Century Gothic" w:hAnsi="Century Gothic"/>
          <w:sz w:val="24"/>
          <w:szCs w:val="24"/>
        </w:rPr>
        <w:t>.</w:t>
      </w:r>
      <w:r w:rsidRPr="004975FC">
        <w:rPr>
          <w:rFonts w:ascii="Century Gothic" w:hAnsi="Century Gothic"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</w:t>
      </w:r>
      <w:r w:rsidRPr="004975FC">
        <w:rPr>
          <w:rFonts w:ascii="Century Gothic" w:hAnsi="Century Gothic"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ab/>
      </w:r>
      <w:r w:rsidR="00A60822">
        <w:rPr>
          <w:rFonts w:ascii="Century Gothic" w:hAnsi="Century Gothic"/>
          <w:sz w:val="24"/>
          <w:szCs w:val="24"/>
        </w:rPr>
        <w:t xml:space="preserve">             </w:t>
      </w:r>
      <w:r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>Tiranë më ___/</w:t>
      </w:r>
      <w:r>
        <w:rPr>
          <w:rFonts w:ascii="Century Gothic" w:hAnsi="Century Gothic"/>
          <w:sz w:val="24"/>
          <w:szCs w:val="24"/>
        </w:rPr>
        <w:t>___ 2019</w:t>
      </w:r>
    </w:p>
    <w:p w:rsidR="00157AA0" w:rsidRPr="004975FC" w:rsidRDefault="00157AA0" w:rsidP="000A212B">
      <w:pPr>
        <w:spacing w:line="240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LËNDA: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Pr="004975FC">
        <w:rPr>
          <w:rFonts w:ascii="Century Gothic" w:hAnsi="Century Gothic"/>
          <w:sz w:val="24"/>
          <w:szCs w:val="24"/>
        </w:rPr>
        <w:t>Njoftim për shpallje konkursi publik.</w:t>
      </w:r>
    </w:p>
    <w:p w:rsidR="00157AA0" w:rsidRPr="00E31E0F" w:rsidRDefault="00157AA0" w:rsidP="000A212B">
      <w:pPr>
        <w:spacing w:after="0" w:line="240" w:lineRule="auto"/>
        <w:ind w:left="1701" w:hanging="1701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DREJTUAR: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Pr="00E31E0F">
        <w:rPr>
          <w:rFonts w:ascii="Century Gothic" w:hAnsi="Century Gothic"/>
          <w:sz w:val="24"/>
          <w:szCs w:val="24"/>
        </w:rPr>
        <w:t>AGJENCISË SË PROKURIMIT PUBLIK</w:t>
      </w:r>
    </w:p>
    <w:p w:rsidR="00157AA0" w:rsidRDefault="00157AA0" w:rsidP="000A212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TIRANË</w:t>
      </w:r>
    </w:p>
    <w:p w:rsidR="00F16A94" w:rsidRPr="00CD0236" w:rsidRDefault="00F16A94" w:rsidP="000A212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157AA0" w:rsidRPr="00CD0236" w:rsidRDefault="00CD0236" w:rsidP="00CD023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I. </w:t>
      </w:r>
      <w:r w:rsidR="00157AA0" w:rsidRPr="00CD0236">
        <w:rPr>
          <w:rFonts w:ascii="Century Gothic" w:hAnsi="Century Gothic"/>
          <w:b/>
          <w:sz w:val="24"/>
          <w:szCs w:val="24"/>
        </w:rPr>
        <w:t xml:space="preserve">Universiteti Politeknik i Tiranës, </w:t>
      </w:r>
      <w:proofErr w:type="spellStart"/>
      <w:r w:rsidR="00157AA0" w:rsidRPr="00CD0236">
        <w:rPr>
          <w:rFonts w:ascii="Century Gothic" w:hAnsi="Century Gothic"/>
          <w:b/>
          <w:sz w:val="24"/>
          <w:szCs w:val="24"/>
        </w:rPr>
        <w:t>Fakulteti</w:t>
      </w:r>
      <w:proofErr w:type="spellEnd"/>
      <w:r w:rsidR="00157AA0"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157AA0" w:rsidRPr="00CD0236">
        <w:rPr>
          <w:rFonts w:ascii="Century Gothic" w:hAnsi="Century Gothic"/>
          <w:b/>
          <w:sz w:val="24"/>
          <w:szCs w:val="24"/>
        </w:rPr>
        <w:t>i</w:t>
      </w:r>
      <w:proofErr w:type="spellEnd"/>
      <w:r w:rsidR="00157AA0"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Arkitekturës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dhe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Urbanistikës</w:t>
      </w:r>
      <w:proofErr w:type="spellEnd"/>
      <w:r w:rsidR="00157AA0" w:rsidRPr="00CD0236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="00157AA0" w:rsidRPr="00CD0236">
        <w:rPr>
          <w:rFonts w:ascii="Century Gothic" w:hAnsi="Century Gothic"/>
          <w:b/>
          <w:sz w:val="24"/>
          <w:szCs w:val="24"/>
        </w:rPr>
        <w:t>Departamenti</w:t>
      </w:r>
      <w:proofErr w:type="spellEnd"/>
      <w:r w:rsidR="00157AA0"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157AA0" w:rsidRPr="00CD0236">
        <w:rPr>
          <w:rFonts w:ascii="Century Gothic" w:hAnsi="Century Gothic"/>
          <w:b/>
          <w:sz w:val="24"/>
          <w:szCs w:val="24"/>
        </w:rPr>
        <w:t>i</w:t>
      </w:r>
      <w:proofErr w:type="spellEnd"/>
      <w:r w:rsidR="00157AA0"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Restaurimit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dhe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Teknologjisë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së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Arkitekturës</w:t>
      </w:r>
      <w:proofErr w:type="spellEnd"/>
      <w:r w:rsidR="00157AA0" w:rsidRPr="00CD0236">
        <w:rPr>
          <w:rFonts w:ascii="Century Gothic" w:hAnsi="Century Gothic"/>
          <w:b/>
          <w:sz w:val="24"/>
          <w:szCs w:val="24"/>
        </w:rPr>
        <w:t xml:space="preserve"> kërkon të punësojë 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="00157AA0" w:rsidRPr="00CD0236">
        <w:rPr>
          <w:rFonts w:ascii="Century Gothic" w:hAnsi="Century Gothic"/>
          <w:b/>
          <w:sz w:val="24"/>
          <w:szCs w:val="24"/>
        </w:rPr>
        <w:t xml:space="preserve">1 (një) </w:t>
      </w:r>
      <w:r w:rsidR="00F16A94" w:rsidRPr="00CD0236">
        <w:rPr>
          <w:rFonts w:ascii="Century Gothic" w:hAnsi="Century Gothic"/>
          <w:b/>
          <w:sz w:val="24"/>
          <w:szCs w:val="24"/>
        </w:rPr>
        <w:t xml:space="preserve">personel akademik </w:t>
      </w:r>
      <w:r w:rsidRPr="00CD0236">
        <w:rPr>
          <w:rFonts w:ascii="Century Gothic" w:hAnsi="Century Gothic"/>
          <w:b/>
          <w:sz w:val="24"/>
          <w:szCs w:val="24"/>
        </w:rPr>
        <w:t xml:space="preserve">me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kohë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të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plotë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të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kategorisë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“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Lektor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”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për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D0236">
        <w:rPr>
          <w:rFonts w:ascii="Century Gothic" w:hAnsi="Century Gothic"/>
          <w:b/>
          <w:sz w:val="24"/>
          <w:szCs w:val="24"/>
        </w:rPr>
        <w:t>lëndën</w:t>
      </w:r>
      <w:proofErr w:type="spellEnd"/>
      <w:r w:rsidRPr="00CD0236">
        <w:rPr>
          <w:rFonts w:ascii="Century Gothic" w:hAnsi="Century Gothic"/>
          <w:b/>
          <w:sz w:val="24"/>
          <w:szCs w:val="24"/>
        </w:rPr>
        <w:t xml:space="preserve"> </w:t>
      </w:r>
      <w:r w:rsidRPr="00CD0236">
        <w:rPr>
          <w:rFonts w:ascii="Century Gothic" w:hAnsi="Century Gothic"/>
          <w:b/>
          <w:sz w:val="24"/>
          <w:szCs w:val="24"/>
        </w:rPr>
        <w:t>“</w:t>
      </w:r>
      <w:proofErr w:type="spellStart"/>
      <w:r w:rsidRPr="00CD0236">
        <w:rPr>
          <w:rFonts w:ascii="Century Gothic" w:hAnsi="Century Gothic"/>
          <w:b/>
          <w:bCs/>
          <w:sz w:val="24"/>
          <w:szCs w:val="24"/>
          <w:lang w:val="en-US" w:eastAsia="it-IT"/>
        </w:rPr>
        <w:t>Elemente</w:t>
      </w:r>
      <w:proofErr w:type="spellEnd"/>
      <w:r w:rsidRPr="00CD0236">
        <w:rPr>
          <w:rFonts w:ascii="Century Gothic" w:hAnsi="Century Gothic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Pr="00CD0236">
        <w:rPr>
          <w:rFonts w:ascii="Century Gothic" w:hAnsi="Century Gothic"/>
          <w:b/>
          <w:bCs/>
          <w:sz w:val="24"/>
          <w:szCs w:val="24"/>
          <w:lang w:val="en-US" w:eastAsia="it-IT"/>
        </w:rPr>
        <w:t>ndërtese</w:t>
      </w:r>
      <w:proofErr w:type="spellEnd"/>
      <w:r w:rsidRPr="00CD0236">
        <w:rPr>
          <w:rFonts w:ascii="Century Gothic" w:hAnsi="Century Gothic"/>
          <w:b/>
          <w:bCs/>
          <w:sz w:val="24"/>
          <w:szCs w:val="24"/>
          <w:lang w:eastAsia="it-IT"/>
        </w:rPr>
        <w:t>”</w:t>
      </w:r>
      <w:r w:rsidR="00157AA0" w:rsidRPr="00CD0236">
        <w:rPr>
          <w:rFonts w:ascii="Century Gothic" w:hAnsi="Century Gothic"/>
          <w:b/>
          <w:sz w:val="24"/>
          <w:szCs w:val="24"/>
        </w:rPr>
        <w:t>.</w:t>
      </w:r>
    </w:p>
    <w:p w:rsidR="00157AA0" w:rsidRPr="00CD0236" w:rsidRDefault="00157AA0" w:rsidP="000A212B">
      <w:pPr>
        <w:pStyle w:val="ListParagraph"/>
        <w:ind w:left="1080"/>
        <w:rPr>
          <w:rFonts w:ascii="Century Gothic" w:hAnsi="Century Gothic"/>
          <w:b/>
          <w:i/>
          <w:sz w:val="24"/>
          <w:szCs w:val="24"/>
        </w:rPr>
      </w:pPr>
    </w:p>
    <w:p w:rsidR="00CD0236" w:rsidRPr="00CD0236" w:rsidRDefault="00CD0236" w:rsidP="00CD023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Kriteret e punësimit</w:t>
      </w:r>
      <w:r w:rsidRPr="00CD0236">
        <w:rPr>
          <w:rFonts w:ascii="Century Gothic" w:hAnsi="Century Gothic"/>
          <w:b/>
          <w:sz w:val="24"/>
          <w:szCs w:val="24"/>
        </w:rPr>
        <w:t xml:space="preserve"> që</w:t>
      </w:r>
      <w:r>
        <w:rPr>
          <w:rFonts w:ascii="Century Gothic" w:hAnsi="Century Gothic"/>
          <w:b/>
          <w:sz w:val="24"/>
          <w:szCs w:val="24"/>
        </w:rPr>
        <w:t xml:space="preserve"> duhet</w:t>
      </w:r>
      <w:r w:rsidRPr="00CD0236">
        <w:rPr>
          <w:rFonts w:ascii="Century Gothic" w:hAnsi="Century Gothic"/>
          <w:b/>
          <w:sz w:val="24"/>
          <w:szCs w:val="24"/>
        </w:rPr>
        <w:t xml:space="preserve"> të plotësoj</w:t>
      </w:r>
      <w:r>
        <w:rPr>
          <w:rFonts w:ascii="Century Gothic" w:hAnsi="Century Gothic"/>
          <w:b/>
          <w:sz w:val="24"/>
          <w:szCs w:val="24"/>
        </w:rPr>
        <w:t>ë kandidati janë si më poshtë</w:t>
      </w:r>
      <w:r w:rsidRPr="00CD0236">
        <w:rPr>
          <w:rFonts w:ascii="Century Gothic" w:hAnsi="Century Gothic"/>
          <w:b/>
          <w:sz w:val="24"/>
          <w:szCs w:val="24"/>
        </w:rPr>
        <w:t>:</w:t>
      </w:r>
    </w:p>
    <w:p w:rsidR="00CD0236" w:rsidRPr="00CD0236" w:rsidRDefault="00CD0236" w:rsidP="00CD023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CD0236" w:rsidRPr="00CD0236" w:rsidRDefault="00CD0236" w:rsidP="00CD0236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76" w:lineRule="auto"/>
        <w:ind w:left="360"/>
        <w:jc w:val="both"/>
        <w:rPr>
          <w:rFonts w:ascii="Century Gothic" w:eastAsia="Times New Roman" w:hAnsi="Century Gothic"/>
          <w:sz w:val="24"/>
          <w:szCs w:val="24"/>
        </w:rPr>
      </w:pPr>
      <w:r w:rsidRPr="00CD0236">
        <w:rPr>
          <w:rFonts w:ascii="Century Gothic" w:eastAsia="Times New Roman" w:hAnsi="Century Gothic"/>
          <w:sz w:val="24"/>
          <w:szCs w:val="24"/>
        </w:rPr>
        <w:t>Kandidati duhet të ketë përfunduar studimet universitare në Universitetet brenda ose jashtë vendit. Diplomat e fituara jashtë vendit duhet të jenë të njohura nga MAS</w:t>
      </w:r>
      <w:r>
        <w:rPr>
          <w:rFonts w:ascii="Century Gothic" w:eastAsia="Times New Roman" w:hAnsi="Century Gothic"/>
          <w:sz w:val="24"/>
          <w:szCs w:val="24"/>
        </w:rPr>
        <w:t>R</w:t>
      </w:r>
      <w:r w:rsidRPr="00CD0236">
        <w:rPr>
          <w:rFonts w:ascii="Century Gothic" w:eastAsia="Times New Roman" w:hAnsi="Century Gothic"/>
          <w:sz w:val="24"/>
          <w:szCs w:val="24"/>
        </w:rPr>
        <w:t>.</w:t>
      </w:r>
    </w:p>
    <w:p w:rsidR="00CD0236" w:rsidRPr="00CD0236" w:rsidRDefault="00CD0236" w:rsidP="00CD0236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76" w:lineRule="auto"/>
        <w:ind w:left="360"/>
        <w:jc w:val="both"/>
        <w:rPr>
          <w:rFonts w:ascii="Century Gothic" w:eastAsia="Times New Roman" w:hAnsi="Century Gothic"/>
          <w:sz w:val="24"/>
          <w:szCs w:val="24"/>
        </w:rPr>
      </w:pPr>
      <w:r w:rsidRPr="00CD0236">
        <w:rPr>
          <w:rFonts w:ascii="Century Gothic" w:eastAsia="Times New Roman" w:hAnsi="Century Gothic"/>
          <w:sz w:val="24"/>
          <w:szCs w:val="24"/>
        </w:rPr>
        <w:t xml:space="preserve">Të këtë përfunduar studimet </w:t>
      </w:r>
      <w:proofErr w:type="spellStart"/>
      <w:r w:rsidRPr="00CD0236">
        <w:rPr>
          <w:rFonts w:ascii="Century Gothic" w:eastAsia="Times New Roman" w:hAnsi="Century Gothic"/>
          <w:sz w:val="24"/>
          <w:szCs w:val="24"/>
        </w:rPr>
        <w:t>Master</w:t>
      </w:r>
      <w:proofErr w:type="spellEnd"/>
      <w:r w:rsidRPr="00CD0236">
        <w:rPr>
          <w:rFonts w:ascii="Century Gothic" w:eastAsia="Times New Roman" w:hAnsi="Century Gothic"/>
          <w:sz w:val="24"/>
          <w:szCs w:val="24"/>
        </w:rPr>
        <w:t xml:space="preserve"> S</w:t>
      </w:r>
      <w:bookmarkStart w:id="0" w:name="_GoBack"/>
      <w:bookmarkEnd w:id="0"/>
      <w:r w:rsidRPr="00CD0236">
        <w:rPr>
          <w:rFonts w:ascii="Century Gothic" w:eastAsia="Times New Roman" w:hAnsi="Century Gothic"/>
          <w:sz w:val="24"/>
          <w:szCs w:val="24"/>
        </w:rPr>
        <w:t xml:space="preserve">hkencor (ekuivalente me të) në </w:t>
      </w:r>
      <w:r w:rsidRPr="00CD0236">
        <w:rPr>
          <w:rFonts w:ascii="Century Gothic" w:eastAsia="Times New Roman" w:hAnsi="Century Gothic"/>
          <w:iCs/>
          <w:sz w:val="24"/>
          <w:szCs w:val="24"/>
        </w:rPr>
        <w:t>profilin</w:t>
      </w:r>
      <w:r w:rsidRPr="00CD0236">
        <w:rPr>
          <w:rFonts w:ascii="Century Gothic" w:eastAsia="Times New Roman" w:hAnsi="Century Gothic"/>
          <w:i/>
          <w:iCs/>
          <w:sz w:val="24"/>
          <w:szCs w:val="24"/>
        </w:rPr>
        <w:t xml:space="preserve"> </w:t>
      </w:r>
      <w:r w:rsidRPr="00CD0236">
        <w:rPr>
          <w:rFonts w:ascii="Century Gothic" w:eastAsia="Times New Roman" w:hAnsi="Century Gothic"/>
          <w:sz w:val="24"/>
          <w:szCs w:val="24"/>
        </w:rPr>
        <w:t>Arkitekturë, me notë mesatare mbi 8.5. Preferohet mesatarja e lëndëve të specialitetit mbi 9.</w:t>
      </w:r>
    </w:p>
    <w:p w:rsidR="00CD0236" w:rsidRPr="00CD0236" w:rsidRDefault="00CD0236" w:rsidP="00CD0236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76" w:lineRule="auto"/>
        <w:ind w:left="360"/>
        <w:jc w:val="both"/>
        <w:rPr>
          <w:rFonts w:ascii="Century Gothic" w:eastAsia="Times New Roman" w:hAnsi="Century Gothic"/>
          <w:sz w:val="24"/>
          <w:szCs w:val="24"/>
        </w:rPr>
      </w:pPr>
      <w:r w:rsidRPr="00CD0236">
        <w:rPr>
          <w:rFonts w:ascii="Century Gothic" w:eastAsia="Times New Roman" w:hAnsi="Century Gothic"/>
          <w:sz w:val="24"/>
          <w:szCs w:val="24"/>
        </w:rPr>
        <w:t xml:space="preserve">Të zotërojë gradën “Doktor” </w:t>
      </w:r>
    </w:p>
    <w:p w:rsidR="00CD0236" w:rsidRPr="00CD0236" w:rsidRDefault="00CD0236" w:rsidP="00CD0236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76" w:lineRule="auto"/>
        <w:ind w:left="360"/>
        <w:jc w:val="both"/>
        <w:rPr>
          <w:rFonts w:ascii="Century Gothic" w:eastAsia="Times New Roman" w:hAnsi="Century Gothic"/>
          <w:sz w:val="24"/>
          <w:szCs w:val="24"/>
        </w:rPr>
      </w:pPr>
      <w:r w:rsidRPr="00CD0236">
        <w:rPr>
          <w:rFonts w:ascii="Century Gothic" w:eastAsia="Times New Roman" w:hAnsi="Century Gothic"/>
          <w:sz w:val="24"/>
          <w:szCs w:val="24"/>
        </w:rPr>
        <w:t>Te këtë përvojë pune mbi 3 vjeçare në profesion ose në mësimdhënie dhe të jetë i angazhuar në fushë</w:t>
      </w:r>
      <w:r>
        <w:rPr>
          <w:rFonts w:ascii="Century Gothic" w:eastAsia="Times New Roman" w:hAnsi="Century Gothic"/>
          <w:sz w:val="24"/>
          <w:szCs w:val="24"/>
        </w:rPr>
        <w:t>n e lendeve te teknologjisë së arkitekturë</w:t>
      </w:r>
      <w:r w:rsidRPr="00CD0236">
        <w:rPr>
          <w:rFonts w:ascii="Century Gothic" w:eastAsia="Times New Roman" w:hAnsi="Century Gothic"/>
          <w:sz w:val="24"/>
          <w:szCs w:val="24"/>
        </w:rPr>
        <w:t>s.</w:t>
      </w:r>
    </w:p>
    <w:p w:rsidR="00CD0236" w:rsidRPr="00CD0236" w:rsidRDefault="00CD0236" w:rsidP="00CD0236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76" w:lineRule="auto"/>
        <w:ind w:left="360"/>
        <w:jc w:val="both"/>
        <w:rPr>
          <w:rFonts w:ascii="Century Gothic" w:eastAsia="Times New Roman" w:hAnsi="Century Gothic"/>
          <w:sz w:val="24"/>
          <w:szCs w:val="24"/>
        </w:rPr>
      </w:pPr>
      <w:r w:rsidRPr="00CD0236">
        <w:rPr>
          <w:rFonts w:ascii="Century Gothic" w:eastAsia="Times New Roman" w:hAnsi="Century Gothic"/>
          <w:sz w:val="24"/>
          <w:szCs w:val="24"/>
        </w:rPr>
        <w:t>Kandidati duhet të zotërojë të paktën një gjuhë të huaj perëndimore e mbrojtur dhe e vërtetuar me dëshmi (preferohen gjuhët anglisht, frëngjisht, gjermanisht, italisht).</w:t>
      </w:r>
    </w:p>
    <w:p w:rsidR="00CD0236" w:rsidRPr="00CD0236" w:rsidRDefault="00CD0236" w:rsidP="00CD0236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76" w:lineRule="auto"/>
        <w:ind w:left="360"/>
        <w:jc w:val="both"/>
        <w:rPr>
          <w:rFonts w:ascii="Century Gothic" w:eastAsia="Times New Roman" w:hAnsi="Century Gothic"/>
          <w:sz w:val="24"/>
          <w:szCs w:val="24"/>
        </w:rPr>
      </w:pPr>
      <w:r w:rsidRPr="00CD0236">
        <w:rPr>
          <w:rFonts w:ascii="Century Gothic" w:eastAsia="Times New Roman" w:hAnsi="Century Gothic"/>
          <w:sz w:val="24"/>
          <w:szCs w:val="24"/>
        </w:rPr>
        <w:t>Të ketë kryer kurse ose kualifikime brenda dhe jashtë vendit në fushën përkatëse.</w:t>
      </w:r>
    </w:p>
    <w:p w:rsidR="00CD0236" w:rsidRPr="00CD0236" w:rsidRDefault="00CD0236" w:rsidP="00CD0236">
      <w:pPr>
        <w:numPr>
          <w:ilvl w:val="0"/>
          <w:numId w:val="9"/>
        </w:numPr>
        <w:shd w:val="clear" w:color="auto" w:fill="FFFFFF"/>
        <w:tabs>
          <w:tab w:val="num" w:pos="360"/>
        </w:tabs>
        <w:spacing w:after="0" w:line="276" w:lineRule="auto"/>
        <w:ind w:left="360"/>
        <w:jc w:val="both"/>
        <w:rPr>
          <w:rFonts w:ascii="Century Gothic" w:eastAsia="Times New Roman" w:hAnsi="Century Gothic"/>
          <w:sz w:val="24"/>
          <w:szCs w:val="24"/>
        </w:rPr>
      </w:pPr>
      <w:r w:rsidRPr="00CD0236">
        <w:rPr>
          <w:rFonts w:ascii="Century Gothic" w:eastAsia="Times New Roman" w:hAnsi="Century Gothic"/>
          <w:sz w:val="24"/>
          <w:szCs w:val="24"/>
        </w:rPr>
        <w:t>Preferohet të ketë bërë publikime në fushën e specialitetit përkatës.</w:t>
      </w:r>
    </w:p>
    <w:p w:rsidR="00CD0236" w:rsidRPr="00CD0236" w:rsidRDefault="00CD0236" w:rsidP="00CD0236">
      <w:pPr>
        <w:jc w:val="both"/>
        <w:rPr>
          <w:rFonts w:ascii="Century Gothic" w:hAnsi="Century Gothic"/>
          <w:sz w:val="24"/>
          <w:szCs w:val="24"/>
        </w:rPr>
      </w:pPr>
    </w:p>
    <w:p w:rsidR="00157AA0" w:rsidRPr="004975FC" w:rsidRDefault="00CD0236" w:rsidP="000A212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I</w:t>
      </w:r>
      <w:r w:rsidR="00157AA0">
        <w:rPr>
          <w:rFonts w:ascii="Century Gothic" w:hAnsi="Century Gothic"/>
          <w:b/>
          <w:bCs/>
          <w:sz w:val="24"/>
          <w:szCs w:val="24"/>
        </w:rPr>
        <w:t>I</w:t>
      </w:r>
      <w:r w:rsidR="00157AA0" w:rsidRPr="004975FC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157AA0" w:rsidRPr="004975FC" w:rsidRDefault="00157AA0" w:rsidP="000A212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Të gjithë kandidatët </w:t>
      </w:r>
      <w:r>
        <w:rPr>
          <w:rFonts w:ascii="Century Gothic" w:hAnsi="Century Gothic"/>
          <w:sz w:val="24"/>
          <w:szCs w:val="24"/>
        </w:rPr>
        <w:t>q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aplikojn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 xml:space="preserve">duhet të paraqesin brenda datës </w:t>
      </w:r>
      <w:r w:rsidR="00CD0236">
        <w:rPr>
          <w:rFonts w:ascii="Century Gothic" w:hAnsi="Century Gothic"/>
          <w:b/>
          <w:sz w:val="24"/>
          <w:szCs w:val="24"/>
        </w:rPr>
        <w:t>31.05</w:t>
      </w:r>
      <w:r w:rsidRPr="004975FC">
        <w:rPr>
          <w:rFonts w:ascii="Century Gothic" w:hAnsi="Century Gothic"/>
          <w:b/>
          <w:sz w:val="24"/>
          <w:szCs w:val="24"/>
        </w:rPr>
        <w:t>.201</w:t>
      </w:r>
      <w:r>
        <w:rPr>
          <w:rFonts w:ascii="Century Gothic" w:hAnsi="Century Gothic"/>
          <w:b/>
          <w:sz w:val="24"/>
          <w:szCs w:val="24"/>
        </w:rPr>
        <w:t>9</w:t>
      </w:r>
      <w:r w:rsidRPr="004975FC">
        <w:rPr>
          <w:rFonts w:ascii="Century Gothic" w:hAnsi="Century Gothic"/>
          <w:sz w:val="24"/>
          <w:szCs w:val="24"/>
        </w:rPr>
        <w:t xml:space="preserve"> pranë Zyrës së Burimeve Njer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zore në Rektoratin e Universitetit Poli</w:t>
      </w:r>
      <w:r>
        <w:rPr>
          <w:rFonts w:ascii="Century Gothic" w:hAnsi="Century Gothic"/>
          <w:sz w:val="24"/>
          <w:szCs w:val="24"/>
        </w:rPr>
        <w:t>teknik të Tiranës dokumentacionin e m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posht</w:t>
      </w:r>
      <w:r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m: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4975FC">
        <w:rPr>
          <w:rFonts w:ascii="Century Gothic" w:hAnsi="Century Gothic"/>
          <w:sz w:val="24"/>
          <w:szCs w:val="24"/>
        </w:rPr>
        <w:t>Curriculum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975FC">
        <w:rPr>
          <w:rFonts w:ascii="Century Gothic" w:hAnsi="Century Gothic"/>
          <w:sz w:val="24"/>
          <w:szCs w:val="24"/>
        </w:rPr>
        <w:t>Vitae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. (</w:t>
      </w:r>
      <w:proofErr w:type="spellStart"/>
      <w:r w:rsidRPr="004975FC">
        <w:rPr>
          <w:rFonts w:ascii="Century Gothic" w:hAnsi="Century Gothic"/>
          <w:sz w:val="24"/>
          <w:szCs w:val="24"/>
        </w:rPr>
        <w:t>Aplikant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qe kane kryer studime jashtë shtetit duhet të kenë bërë njohjen e diplomave nga MAS</w:t>
      </w:r>
      <w:r>
        <w:rPr>
          <w:rFonts w:ascii="Century Gothic" w:hAnsi="Century Gothic"/>
          <w:sz w:val="24"/>
          <w:szCs w:val="24"/>
        </w:rPr>
        <w:t>R</w:t>
      </w:r>
      <w:r w:rsidRPr="004975FC">
        <w:rPr>
          <w:rFonts w:ascii="Century Gothic" w:hAnsi="Century Gothic"/>
          <w:sz w:val="24"/>
          <w:szCs w:val="24"/>
        </w:rPr>
        <w:t>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 w:rsidRPr="004975FC">
        <w:rPr>
          <w:rFonts w:ascii="Century Gothic" w:hAnsi="Century Gothic"/>
          <w:sz w:val="24"/>
          <w:szCs w:val="24"/>
        </w:rPr>
        <w:t>Master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, ne rast se ka. (</w:t>
      </w:r>
      <w:proofErr w:type="spellStart"/>
      <w:r w:rsidRPr="004975FC">
        <w:rPr>
          <w:rFonts w:ascii="Century Gothic" w:hAnsi="Century Gothic"/>
          <w:sz w:val="24"/>
          <w:szCs w:val="24"/>
        </w:rPr>
        <w:t>Aplikant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që kane kryer studime jashtë shtetit duhet të kenë bërë njohjen e diplomave nga MAS</w:t>
      </w:r>
      <w:r>
        <w:rPr>
          <w:rFonts w:ascii="Century Gothic" w:hAnsi="Century Gothic"/>
          <w:sz w:val="24"/>
          <w:szCs w:val="24"/>
        </w:rPr>
        <w:t>R</w:t>
      </w:r>
      <w:r w:rsidRPr="004975FC">
        <w:rPr>
          <w:rFonts w:ascii="Century Gothic" w:hAnsi="Century Gothic"/>
          <w:sz w:val="24"/>
          <w:szCs w:val="24"/>
        </w:rPr>
        <w:t>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</w:t>
      </w:r>
      <w:r>
        <w:rPr>
          <w:rFonts w:ascii="Century Gothic" w:hAnsi="Century Gothic"/>
          <w:sz w:val="24"/>
          <w:szCs w:val="24"/>
        </w:rPr>
        <w:t>e të pasaportës ose kartës së i</w:t>
      </w:r>
      <w:r w:rsidRPr="004975FC">
        <w:rPr>
          <w:rFonts w:ascii="Century Gothic" w:hAnsi="Century Gothic"/>
          <w:sz w:val="24"/>
          <w:szCs w:val="24"/>
        </w:rPr>
        <w:t>dentitetit;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</w:t>
      </w:r>
      <w:r>
        <w:rPr>
          <w:rFonts w:ascii="Century Gothic" w:hAnsi="Century Gothic"/>
          <w:sz w:val="24"/>
          <w:szCs w:val="24"/>
        </w:rPr>
        <w:t>alifikimi dhe traj</w:t>
      </w:r>
      <w:r w:rsidRPr="004975FC">
        <w:rPr>
          <w:rFonts w:ascii="Century Gothic" w:hAnsi="Century Gothic"/>
          <w:sz w:val="24"/>
          <w:szCs w:val="24"/>
        </w:rPr>
        <w:t>nimesh t</w:t>
      </w:r>
      <w:r w:rsidR="0001496A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ndryshme (n</w:t>
      </w:r>
      <w:r w:rsidR="0001496A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rast se ka);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shmi e gjuhës e </w:t>
      </w:r>
      <w:proofErr w:type="spellStart"/>
      <w:r w:rsidRPr="004975FC">
        <w:rPr>
          <w:rFonts w:ascii="Century Gothic" w:hAnsi="Century Gothic"/>
          <w:sz w:val="24"/>
          <w:szCs w:val="24"/>
        </w:rPr>
        <w:t>noterizuar</w:t>
      </w:r>
      <w:proofErr w:type="spellEnd"/>
      <w:r w:rsidRPr="004975FC">
        <w:rPr>
          <w:rFonts w:ascii="Century Gothic" w:hAnsi="Century Gothic"/>
          <w:sz w:val="24"/>
          <w:szCs w:val="24"/>
        </w:rPr>
        <w:t>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157AA0" w:rsidRPr="004975FC" w:rsidRDefault="00157AA0" w:rsidP="000A212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 xml:space="preserve">Dëshmi </w:t>
      </w:r>
      <w:proofErr w:type="spellStart"/>
      <w:r w:rsidRPr="004975FC">
        <w:rPr>
          <w:rFonts w:ascii="Century Gothic" w:hAnsi="Century Gothic"/>
          <w:sz w:val="24"/>
          <w:szCs w:val="24"/>
        </w:rPr>
        <w:t>penaliteti</w:t>
      </w:r>
      <w:proofErr w:type="spellEnd"/>
      <w:r w:rsidRPr="004975FC">
        <w:rPr>
          <w:rFonts w:ascii="Century Gothic" w:hAnsi="Century Gothic"/>
          <w:sz w:val="24"/>
          <w:szCs w:val="24"/>
        </w:rPr>
        <w:t xml:space="preserve"> ose formular </w:t>
      </w:r>
      <w:proofErr w:type="spellStart"/>
      <w:r w:rsidRPr="004975FC">
        <w:rPr>
          <w:rFonts w:ascii="Century Gothic" w:hAnsi="Century Gothic"/>
          <w:sz w:val="24"/>
          <w:szCs w:val="24"/>
        </w:rPr>
        <w:t>vetëdeklarimi</w:t>
      </w:r>
      <w:proofErr w:type="spellEnd"/>
      <w:r w:rsidRPr="004975FC">
        <w:rPr>
          <w:rFonts w:ascii="Century Gothic" w:hAnsi="Century Gothic"/>
          <w:sz w:val="24"/>
          <w:szCs w:val="24"/>
        </w:rPr>
        <w:t>.</w:t>
      </w:r>
    </w:p>
    <w:p w:rsidR="00157AA0" w:rsidRPr="004975FC" w:rsidRDefault="00157AA0" w:rsidP="000A212B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157AA0" w:rsidRPr="004975FC" w:rsidRDefault="00157AA0" w:rsidP="000A212B">
      <w:pPr>
        <w:spacing w:line="240" w:lineRule="auto"/>
        <w:jc w:val="right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REKTOR</w:t>
      </w:r>
      <w:r>
        <w:rPr>
          <w:rFonts w:ascii="Century Gothic" w:hAnsi="Century Gothic"/>
          <w:sz w:val="24"/>
          <w:szCs w:val="24"/>
        </w:rPr>
        <w:t>I</w:t>
      </w:r>
    </w:p>
    <w:p w:rsidR="006931B5" w:rsidRPr="00F16A94" w:rsidRDefault="00157AA0" w:rsidP="000A212B">
      <w:pPr>
        <w:spacing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sectPr w:rsidR="006931B5" w:rsidRPr="00F16A94" w:rsidSect="00F16A94">
      <w:headerReference w:type="default" r:id="rId7"/>
      <w:footerReference w:type="default" r:id="rId8"/>
      <w:pgSz w:w="11906" w:h="16838"/>
      <w:pgMar w:top="993" w:right="113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4A" w:rsidRDefault="002D524A" w:rsidP="00EC14F1">
      <w:pPr>
        <w:spacing w:after="0" w:line="240" w:lineRule="auto"/>
      </w:pPr>
      <w:r>
        <w:separator/>
      </w:r>
    </w:p>
  </w:endnote>
  <w:endnote w:type="continuationSeparator" w:id="0">
    <w:p w:rsidR="002D524A" w:rsidRDefault="002D524A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4A" w:rsidRDefault="002D524A" w:rsidP="00EC14F1">
      <w:pPr>
        <w:spacing w:after="0" w:line="240" w:lineRule="auto"/>
      </w:pPr>
      <w:r>
        <w:separator/>
      </w:r>
    </w:p>
  </w:footnote>
  <w:footnote w:type="continuationSeparator" w:id="0">
    <w:p w:rsidR="002D524A" w:rsidRDefault="002D524A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0232"/>
    <w:multiLevelType w:val="hybridMultilevel"/>
    <w:tmpl w:val="D6FE5A78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054A70"/>
    <w:multiLevelType w:val="multilevel"/>
    <w:tmpl w:val="DE1C9D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06707"/>
    <w:multiLevelType w:val="hybridMultilevel"/>
    <w:tmpl w:val="9DB0E2F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500D"/>
    <w:multiLevelType w:val="hybridMultilevel"/>
    <w:tmpl w:val="5F722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2DBC"/>
    <w:multiLevelType w:val="hybridMultilevel"/>
    <w:tmpl w:val="C5DE84EE"/>
    <w:lvl w:ilvl="0" w:tplc="F82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13D0D"/>
    <w:rsid w:val="0001496A"/>
    <w:rsid w:val="000652D2"/>
    <w:rsid w:val="000A212B"/>
    <w:rsid w:val="00113FBD"/>
    <w:rsid w:val="00157AA0"/>
    <w:rsid w:val="00187B2D"/>
    <w:rsid w:val="00262BEB"/>
    <w:rsid w:val="002C0658"/>
    <w:rsid w:val="002C39D8"/>
    <w:rsid w:val="002D524A"/>
    <w:rsid w:val="002D7333"/>
    <w:rsid w:val="002E1174"/>
    <w:rsid w:val="00333BFE"/>
    <w:rsid w:val="00333CB2"/>
    <w:rsid w:val="003E7EEE"/>
    <w:rsid w:val="004138F5"/>
    <w:rsid w:val="00477C0A"/>
    <w:rsid w:val="0052551D"/>
    <w:rsid w:val="00551B9D"/>
    <w:rsid w:val="005C0C28"/>
    <w:rsid w:val="005E69A1"/>
    <w:rsid w:val="0063461D"/>
    <w:rsid w:val="00685B5D"/>
    <w:rsid w:val="006931B5"/>
    <w:rsid w:val="006D5355"/>
    <w:rsid w:val="00744C57"/>
    <w:rsid w:val="00850835"/>
    <w:rsid w:val="00863ADF"/>
    <w:rsid w:val="00874268"/>
    <w:rsid w:val="00882482"/>
    <w:rsid w:val="008C6BA7"/>
    <w:rsid w:val="008F211B"/>
    <w:rsid w:val="00943525"/>
    <w:rsid w:val="009E6DB7"/>
    <w:rsid w:val="00A23CA0"/>
    <w:rsid w:val="00A60822"/>
    <w:rsid w:val="00A62772"/>
    <w:rsid w:val="00BB4349"/>
    <w:rsid w:val="00BE5761"/>
    <w:rsid w:val="00C2547A"/>
    <w:rsid w:val="00CD0236"/>
    <w:rsid w:val="00D823F7"/>
    <w:rsid w:val="00D84D77"/>
    <w:rsid w:val="00E414F8"/>
    <w:rsid w:val="00EC14F1"/>
    <w:rsid w:val="00F16A94"/>
    <w:rsid w:val="00F35B7B"/>
    <w:rsid w:val="00F36BF0"/>
    <w:rsid w:val="00F427B2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4</cp:revision>
  <cp:lastPrinted>2019-05-16T09:18:00Z</cp:lastPrinted>
  <dcterms:created xsi:type="dcterms:W3CDTF">2019-05-16T09:03:00Z</dcterms:created>
  <dcterms:modified xsi:type="dcterms:W3CDTF">2019-05-16T09:19:00Z</dcterms:modified>
</cp:coreProperties>
</file>